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jc w:val="both"/>
        <w:rPr>
          <w:bCs/>
          <w:i/>
          <w:iCs/>
          <w:lang w:eastAsia="en-US"/>
        </w:rPr>
      </w:pPr>
    </w:p>
    <w:p w:rsidR="007638F0" w:rsidRPr="007638F0" w:rsidRDefault="00E56918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b/>
          <w:bCs/>
          <w:iCs/>
          <w:lang w:eastAsia="en-US"/>
        </w:rPr>
      </w:pPr>
      <w:r>
        <w:rPr>
          <w:b/>
          <w:bCs/>
          <w:iCs/>
          <w:lang w:eastAsia="en-US"/>
        </w:rPr>
        <w:t>Приложение</w:t>
      </w:r>
      <w:r w:rsidR="007638F0" w:rsidRPr="007638F0">
        <w:rPr>
          <w:b/>
          <w:bCs/>
          <w:iCs/>
          <w:lang w:eastAsia="en-US"/>
        </w:rPr>
        <w:t xml:space="preserve"> № </w:t>
      </w:r>
      <w:r w:rsidR="00E96520">
        <w:rPr>
          <w:b/>
          <w:bCs/>
          <w:iCs/>
          <w:lang w:eastAsia="en-US"/>
        </w:rPr>
        <w:t>7</w:t>
      </w: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b/>
          <w:bCs/>
          <w:i/>
          <w:iCs/>
          <w:lang w:eastAsia="en-US"/>
        </w:rPr>
      </w:pPr>
    </w:p>
    <w:p w:rsidR="007638F0" w:rsidRPr="007638F0" w:rsidRDefault="007638F0" w:rsidP="007638F0">
      <w:pPr>
        <w:tabs>
          <w:tab w:val="left" w:leader="dot" w:pos="2131"/>
          <w:tab w:val="left" w:pos="4997"/>
          <w:tab w:val="left" w:leader="dot" w:pos="8582"/>
        </w:tabs>
        <w:ind w:left="4207" w:firstLine="2873"/>
        <w:jc w:val="both"/>
        <w:rPr>
          <w:rFonts w:ascii="Cambria" w:hAnsi="Cambria"/>
          <w:lang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b/>
          <w:lang w:val="ru-RU" w:eastAsia="en-US"/>
        </w:rPr>
      </w:pPr>
      <w:r w:rsidRPr="007638F0">
        <w:rPr>
          <w:b/>
          <w:lang w:val="ru-RU" w:eastAsia="en-US"/>
        </w:rPr>
        <w:t xml:space="preserve">ДЕКЛАРАЦИЯ </w:t>
      </w:r>
    </w:p>
    <w:p w:rsidR="007638F0" w:rsidRPr="007638F0" w:rsidRDefault="007638F0" w:rsidP="007638F0">
      <w:pPr>
        <w:jc w:val="center"/>
        <w:rPr>
          <w:b/>
          <w:lang w:val="ru-RU" w:eastAsia="en-US"/>
        </w:rPr>
      </w:pPr>
      <w:r w:rsidRPr="007638F0">
        <w:rPr>
          <w:b/>
          <w:lang w:val="ru-RU" w:eastAsia="en-US"/>
        </w:rPr>
        <w:t>за съгласие с клаузите на приложения проект на договор</w:t>
      </w: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ind w:left="720" w:hanging="720"/>
        <w:jc w:val="center"/>
        <w:outlineLvl w:val="0"/>
        <w:rPr>
          <w:lang w:val="ru-RU"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7638F0" w:rsidRPr="007638F0" w:rsidRDefault="007638F0" w:rsidP="007638F0">
      <w:pPr>
        <w:ind w:right="50"/>
        <w:jc w:val="both"/>
        <w:rPr>
          <w:lang w:eastAsia="en-US"/>
        </w:rPr>
      </w:pPr>
      <w:r w:rsidRPr="007638F0">
        <w:rPr>
          <w:color w:val="000000"/>
          <w:spacing w:val="2"/>
          <w:w w:val="111"/>
          <w:lang w:eastAsia="en-US"/>
        </w:rPr>
        <w:t>Подписаният: …………………………</w:t>
      </w:r>
      <w:r w:rsidRPr="007638F0">
        <w:rPr>
          <w:color w:val="000000"/>
          <w:lang w:eastAsia="en-US"/>
        </w:rPr>
        <w:t>…………………………………......................</w:t>
      </w:r>
    </w:p>
    <w:p w:rsidR="007638F0" w:rsidRPr="007638F0" w:rsidRDefault="007638F0" w:rsidP="007638F0">
      <w:pPr>
        <w:ind w:right="7" w:firstLine="708"/>
        <w:jc w:val="center"/>
        <w:rPr>
          <w:i/>
          <w:color w:val="000000"/>
          <w:spacing w:val="4"/>
          <w:lang w:eastAsia="en-US"/>
        </w:rPr>
      </w:pPr>
      <w:r w:rsidRPr="007638F0">
        <w:rPr>
          <w:i/>
          <w:color w:val="000000"/>
          <w:spacing w:val="4"/>
          <w:lang w:eastAsia="en-US"/>
        </w:rPr>
        <w:t>(три имена)</w:t>
      </w:r>
    </w:p>
    <w:p w:rsidR="007638F0" w:rsidRPr="007638F0" w:rsidRDefault="007638F0" w:rsidP="007638F0">
      <w:pPr>
        <w:tabs>
          <w:tab w:val="left" w:leader="dot" w:pos="6588"/>
        </w:tabs>
        <w:jc w:val="both"/>
        <w:rPr>
          <w:lang w:eastAsia="en-US"/>
        </w:rPr>
      </w:pPr>
      <w:r w:rsidRPr="007638F0">
        <w:rPr>
          <w:color w:val="000000"/>
          <w:spacing w:val="5"/>
          <w:w w:val="111"/>
          <w:lang w:eastAsia="en-US"/>
        </w:rPr>
        <w:t xml:space="preserve">в качеството си на </w:t>
      </w:r>
      <w:r w:rsidRPr="007638F0">
        <w:rPr>
          <w:color w:val="000000"/>
          <w:lang w:eastAsia="en-US"/>
        </w:rPr>
        <w:t>…………………………………………………………………………</w:t>
      </w:r>
    </w:p>
    <w:p w:rsidR="007638F0" w:rsidRPr="007638F0" w:rsidRDefault="007638F0" w:rsidP="007638F0">
      <w:pPr>
        <w:ind w:firstLine="708"/>
        <w:jc w:val="center"/>
        <w:rPr>
          <w:i/>
          <w:lang w:eastAsia="en-US"/>
        </w:rPr>
      </w:pPr>
      <w:r w:rsidRPr="007638F0">
        <w:rPr>
          <w:i/>
          <w:color w:val="000000"/>
          <w:spacing w:val="3"/>
          <w:lang w:eastAsia="en-US"/>
        </w:rPr>
        <w:t>(длъжност)</w:t>
      </w:r>
    </w:p>
    <w:p w:rsidR="007638F0" w:rsidRPr="007638F0" w:rsidRDefault="007638F0" w:rsidP="007638F0">
      <w:pPr>
        <w:tabs>
          <w:tab w:val="left" w:pos="2280"/>
        </w:tabs>
        <w:jc w:val="both"/>
        <w:rPr>
          <w:lang w:eastAsia="en-US"/>
        </w:rPr>
      </w:pPr>
      <w:r w:rsidRPr="007638F0">
        <w:rPr>
          <w:lang w:eastAsia="en-US"/>
        </w:rPr>
        <w:t>на …………………………………………………………………………………………… -</w:t>
      </w:r>
    </w:p>
    <w:p w:rsidR="007638F0" w:rsidRPr="007638F0" w:rsidRDefault="007638F0" w:rsidP="007638F0">
      <w:pPr>
        <w:tabs>
          <w:tab w:val="left" w:pos="2280"/>
        </w:tabs>
        <w:jc w:val="center"/>
        <w:rPr>
          <w:i/>
          <w:lang w:eastAsia="en-US"/>
        </w:rPr>
      </w:pPr>
      <w:r w:rsidRPr="007638F0">
        <w:rPr>
          <w:i/>
          <w:lang w:eastAsia="en-US"/>
        </w:rPr>
        <w:t>(наименование на участника)</w:t>
      </w:r>
    </w:p>
    <w:p w:rsidR="007638F0" w:rsidRPr="007638F0" w:rsidRDefault="007638F0" w:rsidP="007638F0">
      <w:pPr>
        <w:tabs>
          <w:tab w:val="left" w:pos="2280"/>
        </w:tabs>
        <w:jc w:val="both"/>
        <w:rPr>
          <w:b/>
          <w:sz w:val="22"/>
          <w:szCs w:val="22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572DB3" w:rsidRDefault="00572DB3" w:rsidP="002E55A2">
      <w:pPr>
        <w:jc w:val="both"/>
        <w:rPr>
          <w:rFonts w:eastAsia="Arial"/>
          <w:b/>
          <w:bCs/>
          <w:szCs w:val="20"/>
          <w:lang w:eastAsia="en-US"/>
        </w:rPr>
      </w:pPr>
    </w:p>
    <w:p w:rsidR="00987946" w:rsidRDefault="00987946" w:rsidP="00987946">
      <w:pPr>
        <w:pStyle w:val="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Проектиране на СМР и осъществяване на авторски надзор за ремонт на масивна сграда, лаборатория в учебен корпус и производствено хале, собственост на TУ-Габрово, по договор № BG05M2OP001-1.002-0023, Център за компетентност "Интелигентни </w:t>
      </w:r>
      <w:proofErr w:type="spellStart"/>
      <w:r>
        <w:rPr>
          <w:rFonts w:ascii="Times New Roman" w:hAnsi="Times New Roman"/>
          <w:b/>
          <w:sz w:val="24"/>
          <w:szCs w:val="24"/>
        </w:rPr>
        <w:t>мехатронни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/>
          <w:sz w:val="24"/>
          <w:szCs w:val="24"/>
        </w:rPr>
        <w:t>eко</w:t>
      </w:r>
      <w:proofErr w:type="spellEnd"/>
      <w:r>
        <w:rPr>
          <w:rFonts w:ascii="Times New Roman" w:hAnsi="Times New Roman"/>
          <w:b/>
          <w:sz w:val="24"/>
          <w:szCs w:val="24"/>
        </w:rPr>
        <w:t>- и енергоспестяващи системи и технологии", финансиран чрез Оперативна програма „Наука и образование за интелигентен растеж“ 2014-2020 г.</w:t>
      </w: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  <w:bookmarkStart w:id="0" w:name="_GoBack"/>
      <w:bookmarkEnd w:id="0"/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2E55A2" w:rsidRDefault="002E55A2" w:rsidP="007638F0">
      <w:pPr>
        <w:ind w:left="2160" w:hanging="2160"/>
        <w:jc w:val="center"/>
        <w:rPr>
          <w:b/>
          <w:bCs/>
          <w:lang w:val="en-US" w:eastAsia="en-US"/>
        </w:rPr>
      </w:pPr>
    </w:p>
    <w:p w:rsidR="007638F0" w:rsidRPr="007638F0" w:rsidRDefault="007638F0" w:rsidP="007638F0">
      <w:pPr>
        <w:ind w:left="2160" w:hanging="2160"/>
        <w:jc w:val="center"/>
        <w:rPr>
          <w:b/>
          <w:bCs/>
          <w:lang w:eastAsia="en-US"/>
        </w:rPr>
      </w:pPr>
      <w:r w:rsidRPr="007638F0">
        <w:rPr>
          <w:b/>
          <w:bCs/>
          <w:lang w:eastAsia="en-US"/>
        </w:rPr>
        <w:t>Д Е К Л А Р И Р А М:</w:t>
      </w:r>
    </w:p>
    <w:p w:rsidR="007638F0" w:rsidRPr="007638F0" w:rsidRDefault="007638F0" w:rsidP="007638F0">
      <w:pPr>
        <w:jc w:val="center"/>
        <w:rPr>
          <w:lang w:val="ru-RU" w:eastAsia="en-US"/>
        </w:rPr>
      </w:pPr>
      <w:r w:rsidRPr="007638F0">
        <w:rPr>
          <w:color w:val="FF0000"/>
          <w:lang w:val="ru-RU" w:eastAsia="en-US"/>
        </w:rPr>
        <w:t xml:space="preserve"> </w:t>
      </w:r>
    </w:p>
    <w:p w:rsidR="007638F0" w:rsidRPr="007638F0" w:rsidRDefault="007638F0" w:rsidP="007638F0">
      <w:pPr>
        <w:ind w:left="-284" w:right="-143" w:firstLine="644"/>
        <w:jc w:val="center"/>
        <w:rPr>
          <w:lang w:eastAsia="en-US"/>
        </w:rPr>
      </w:pPr>
      <w:r w:rsidRPr="007638F0">
        <w:rPr>
          <w:lang w:val="ru-RU" w:eastAsia="en-US"/>
        </w:rPr>
        <w:t xml:space="preserve">Съгласен съм  с клаузите на приложения проект на </w:t>
      </w:r>
      <w:r w:rsidRPr="007638F0">
        <w:rPr>
          <w:lang w:eastAsia="en-US"/>
        </w:rPr>
        <w:t>Договор.</w:t>
      </w:r>
    </w:p>
    <w:p w:rsidR="007638F0" w:rsidRPr="007638F0" w:rsidRDefault="007638F0" w:rsidP="007638F0">
      <w:pPr>
        <w:jc w:val="both"/>
        <w:rPr>
          <w:lang w:eastAsia="en-US"/>
        </w:rPr>
      </w:pPr>
    </w:p>
    <w:p w:rsidR="007638F0" w:rsidRPr="007638F0" w:rsidRDefault="007638F0" w:rsidP="007638F0">
      <w:pPr>
        <w:rPr>
          <w:lang w:val="ru-RU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2E55A2" w:rsidRDefault="002E55A2" w:rsidP="007638F0">
      <w:pPr>
        <w:spacing w:after="200" w:line="276" w:lineRule="auto"/>
        <w:rPr>
          <w:rFonts w:eastAsia="Calibri"/>
          <w:b/>
          <w:szCs w:val="22"/>
          <w:lang w:val="en-US" w:eastAsia="en-US"/>
        </w:rPr>
      </w:pPr>
    </w:p>
    <w:p w:rsidR="007638F0" w:rsidRPr="007638F0" w:rsidRDefault="007638F0" w:rsidP="007638F0">
      <w:pPr>
        <w:spacing w:after="200" w:line="276" w:lineRule="auto"/>
        <w:rPr>
          <w:rFonts w:eastAsia="Calibri"/>
          <w:szCs w:val="22"/>
          <w:lang w:eastAsia="en-US"/>
        </w:rPr>
      </w:pPr>
      <w:r w:rsidRPr="007638F0">
        <w:rPr>
          <w:rFonts w:eastAsia="Calibri"/>
          <w:b/>
          <w:szCs w:val="22"/>
          <w:lang w:eastAsia="en-US"/>
        </w:rPr>
        <w:t>Дата:…………………….</w:t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</w:r>
      <w:r w:rsidRPr="007638F0">
        <w:rPr>
          <w:rFonts w:eastAsia="Calibri"/>
          <w:b/>
          <w:szCs w:val="22"/>
          <w:lang w:eastAsia="en-US"/>
        </w:rPr>
        <w:tab/>
        <w:t>ПОДПИС И ПЕЧАТ: …………….</w:t>
      </w:r>
    </w:p>
    <w:p w:rsidR="007638F0" w:rsidRPr="007638F0" w:rsidRDefault="007638F0" w:rsidP="007638F0">
      <w:pPr>
        <w:rPr>
          <w:szCs w:val="20"/>
          <w:lang w:val="ru-RU" w:eastAsia="en-US"/>
        </w:rPr>
      </w:pPr>
    </w:p>
    <w:p w:rsidR="00117759" w:rsidRDefault="00117759" w:rsidP="00117759">
      <w:pPr>
        <w:jc w:val="both"/>
      </w:pPr>
    </w:p>
    <w:sectPr w:rsidR="00117759" w:rsidSect="004031DC">
      <w:headerReference w:type="default" r:id="rId7"/>
      <w:footerReference w:type="default" r:id="rId8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13D" w:rsidRDefault="005A213D" w:rsidP="00C5450D">
      <w:r>
        <w:separator/>
      </w:r>
    </w:p>
  </w:endnote>
  <w:endnote w:type="continuationSeparator" w:id="0">
    <w:p w:rsidR="005A213D" w:rsidRDefault="005A213D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6D92" w:rsidRDefault="00276D92" w:rsidP="00276D92">
    <w:pPr>
      <w:pStyle w:val="Footer"/>
      <w:pBdr>
        <w:top w:val="single" w:sz="4" w:space="0" w:color="auto"/>
      </w:pBdr>
      <w:spacing w:before="120"/>
      <w:jc w:val="both"/>
      <w:rPr>
        <w:i/>
        <w:sz w:val="20"/>
        <w:szCs w:val="20"/>
      </w:rPr>
    </w:pPr>
    <w:r>
      <w:rPr>
        <w:i/>
        <w:sz w:val="20"/>
      </w:rPr>
      <w:t xml:space="preserve">Този документ е създаден в рамките на Проект  №  BG05M2OP001-1.002-0023 Център за компетентност "Интелигентни </w:t>
    </w:r>
    <w:proofErr w:type="spellStart"/>
    <w:r>
      <w:rPr>
        <w:i/>
        <w:sz w:val="20"/>
      </w:rPr>
      <w:t>мехатронни</w:t>
    </w:r>
    <w:proofErr w:type="spellEnd"/>
    <w:r>
      <w:rPr>
        <w:i/>
        <w:sz w:val="20"/>
      </w:rPr>
      <w:t xml:space="preserve">, </w:t>
    </w:r>
    <w:proofErr w:type="spellStart"/>
    <w:r>
      <w:rPr>
        <w:i/>
        <w:sz w:val="20"/>
      </w:rPr>
      <w:t>eко</w:t>
    </w:r>
    <w:proofErr w:type="spellEnd"/>
    <w:r>
      <w:rPr>
        <w:i/>
        <w:sz w:val="20"/>
      </w:rPr>
      <w:t>- и енергоспестяващи системи и технологии", финансиран от Оперативна програма „Наука и образование за интелигентен растеж“, съфинансирана от Европейския съюз чрез Европейските структурни и инвестиционни фондове.</w:t>
    </w:r>
  </w:p>
  <w:p w:rsidR="00276D92" w:rsidRDefault="00276D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13D" w:rsidRDefault="005A213D" w:rsidP="00C5450D">
      <w:r>
        <w:separator/>
      </w:r>
    </w:p>
  </w:footnote>
  <w:footnote w:type="continuationSeparator" w:id="0">
    <w:p w:rsidR="005A213D" w:rsidRDefault="005A213D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811" w:rsidRDefault="00C5450D">
    <w:pPr>
      <w:pStyle w:val="Header"/>
      <w:pBdr>
        <w:bottom w:val="single" w:sz="6" w:space="1" w:color="auto"/>
      </w:pBdr>
    </w:pPr>
    <w:r>
      <w:ptab w:relativeTo="margin" w:alignment="center" w:leader="none"/>
    </w:r>
  </w:p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4536"/>
      <w:gridCol w:w="4786"/>
      <w:gridCol w:w="601"/>
    </w:tblGrid>
    <w:tr w:rsidR="00E17811" w:rsidTr="00276D92">
      <w:trPr>
        <w:gridAfter w:val="1"/>
        <w:wAfter w:w="601" w:type="dxa"/>
      </w:trPr>
      <w:tc>
        <w:tcPr>
          <w:tcW w:w="4536" w:type="dxa"/>
        </w:tcPr>
        <w:p w:rsidR="00E17811" w:rsidRDefault="00E17811" w:rsidP="00E17811">
          <w:pPr>
            <w:pStyle w:val="Header"/>
            <w:jc w:val="right"/>
            <w:rPr>
              <w:sz w:val="20"/>
              <w:szCs w:val="20"/>
              <w:lang w:val="en-US"/>
            </w:rPr>
          </w:pPr>
        </w:p>
      </w:tc>
      <w:tc>
        <w:tcPr>
          <w:tcW w:w="4786" w:type="dxa"/>
        </w:tcPr>
        <w:p w:rsidR="00E17811" w:rsidRDefault="00E17811" w:rsidP="00E17811">
          <w:pPr>
            <w:pStyle w:val="Header"/>
            <w:rPr>
              <w:lang w:val="en-US"/>
            </w:rPr>
          </w:pPr>
        </w:p>
      </w:tc>
    </w:tr>
    <w:tr w:rsidR="00E17811" w:rsidTr="00276D92">
      <w:tc>
        <w:tcPr>
          <w:tcW w:w="4536" w:type="dxa"/>
          <w:hideMark/>
        </w:tcPr>
        <w:p w:rsidR="00E17811" w:rsidRDefault="00E17811" w:rsidP="00E17811">
          <w:pPr>
            <w:tabs>
              <w:tab w:val="center" w:pos="4153"/>
              <w:tab w:val="left" w:pos="4796"/>
              <w:tab w:val="right" w:pos="8306"/>
            </w:tabs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b/>
              <w:noProof/>
              <w:lang w:val="en-US" w:eastAsia="en-US"/>
            </w:rPr>
            <w:drawing>
              <wp:inline distT="0" distB="0" distL="0" distR="0">
                <wp:extent cx="1581150" cy="504825"/>
                <wp:effectExtent l="0" t="0" r="0" b="9525"/>
                <wp:docPr id="2" name="Picture 2" descr="LOGO EU_R_Dva_FOND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LOGO EU_R_Dva_FOND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504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gridSpan w:val="2"/>
          <w:hideMark/>
        </w:tcPr>
        <w:p w:rsidR="00E17811" w:rsidRDefault="00E17811" w:rsidP="00E17811">
          <w:pPr>
            <w:tabs>
              <w:tab w:val="center" w:pos="4153"/>
              <w:tab w:val="left" w:pos="4796"/>
              <w:tab w:val="right" w:pos="8306"/>
            </w:tabs>
            <w:jc w:val="right"/>
            <w:rPr>
              <w:rFonts w:ascii="Verdana" w:hAnsi="Verdana"/>
              <w:lang w:val="en-US"/>
            </w:rPr>
          </w:pPr>
          <w:r>
            <w:rPr>
              <w:rFonts w:ascii="Verdana" w:hAnsi="Verdana" w:cs="Arial"/>
              <w:noProof/>
              <w:lang w:val="en-US" w:eastAsia="en-US"/>
            </w:rPr>
            <w:drawing>
              <wp:inline distT="0" distB="0" distL="0" distR="0">
                <wp:extent cx="1790700" cy="571500"/>
                <wp:effectExtent l="0" t="0" r="0" b="0"/>
                <wp:docPr id="1" name="Picture 1" descr="OP_nauka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OP_nauka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907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654B05"/>
    <w:multiLevelType w:val="hybridMultilevel"/>
    <w:tmpl w:val="1E5C24C6"/>
    <w:lvl w:ilvl="0" w:tplc="23889C1A">
      <w:start w:val="1"/>
      <w:numFmt w:val="decimal"/>
      <w:lvlText w:val="%1."/>
      <w:lvlJc w:val="left"/>
      <w:pPr>
        <w:ind w:left="1413" w:hanging="705"/>
      </w:pPr>
    </w:lvl>
    <w:lvl w:ilvl="1" w:tplc="04090019">
      <w:start w:val="1"/>
      <w:numFmt w:val="lowerLetter"/>
      <w:lvlText w:val="%2."/>
      <w:lvlJc w:val="left"/>
      <w:pPr>
        <w:ind w:left="1788" w:hanging="360"/>
      </w:pPr>
    </w:lvl>
    <w:lvl w:ilvl="2" w:tplc="0409001B">
      <w:start w:val="1"/>
      <w:numFmt w:val="lowerRoman"/>
      <w:lvlText w:val="%3."/>
      <w:lvlJc w:val="right"/>
      <w:pPr>
        <w:ind w:left="2508" w:hanging="180"/>
      </w:pPr>
    </w:lvl>
    <w:lvl w:ilvl="3" w:tplc="0409000F">
      <w:start w:val="1"/>
      <w:numFmt w:val="decimal"/>
      <w:lvlText w:val="%4."/>
      <w:lvlJc w:val="left"/>
      <w:pPr>
        <w:ind w:left="3228" w:hanging="360"/>
      </w:pPr>
    </w:lvl>
    <w:lvl w:ilvl="4" w:tplc="04090019">
      <w:start w:val="1"/>
      <w:numFmt w:val="lowerLetter"/>
      <w:lvlText w:val="%5."/>
      <w:lvlJc w:val="left"/>
      <w:pPr>
        <w:ind w:left="3948" w:hanging="360"/>
      </w:pPr>
    </w:lvl>
    <w:lvl w:ilvl="5" w:tplc="0409001B">
      <w:start w:val="1"/>
      <w:numFmt w:val="lowerRoman"/>
      <w:lvlText w:val="%6."/>
      <w:lvlJc w:val="right"/>
      <w:pPr>
        <w:ind w:left="4668" w:hanging="180"/>
      </w:pPr>
    </w:lvl>
    <w:lvl w:ilvl="6" w:tplc="0409000F">
      <w:start w:val="1"/>
      <w:numFmt w:val="decimal"/>
      <w:lvlText w:val="%7."/>
      <w:lvlJc w:val="left"/>
      <w:pPr>
        <w:ind w:left="5388" w:hanging="360"/>
      </w:pPr>
    </w:lvl>
    <w:lvl w:ilvl="7" w:tplc="04090019">
      <w:start w:val="1"/>
      <w:numFmt w:val="lowerLetter"/>
      <w:lvlText w:val="%8."/>
      <w:lvlJc w:val="left"/>
      <w:pPr>
        <w:ind w:left="6108" w:hanging="360"/>
      </w:pPr>
    </w:lvl>
    <w:lvl w:ilvl="8" w:tplc="040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470DF"/>
    <w:rsid w:val="00047DDE"/>
    <w:rsid w:val="000B7E9B"/>
    <w:rsid w:val="000C2AA2"/>
    <w:rsid w:val="000C6705"/>
    <w:rsid w:val="000F1A76"/>
    <w:rsid w:val="00117759"/>
    <w:rsid w:val="00127AB7"/>
    <w:rsid w:val="00132C50"/>
    <w:rsid w:val="001728DB"/>
    <w:rsid w:val="0017587C"/>
    <w:rsid w:val="001B468F"/>
    <w:rsid w:val="001E274E"/>
    <w:rsid w:val="00276D92"/>
    <w:rsid w:val="00281C22"/>
    <w:rsid w:val="00285A16"/>
    <w:rsid w:val="002C5A74"/>
    <w:rsid w:val="002E4C9C"/>
    <w:rsid w:val="002E55A2"/>
    <w:rsid w:val="0037271A"/>
    <w:rsid w:val="004031DC"/>
    <w:rsid w:val="004342AF"/>
    <w:rsid w:val="00443FA1"/>
    <w:rsid w:val="0045657B"/>
    <w:rsid w:val="0045683B"/>
    <w:rsid w:val="00462B08"/>
    <w:rsid w:val="00491455"/>
    <w:rsid w:val="004A0CDC"/>
    <w:rsid w:val="004A5300"/>
    <w:rsid w:val="004C7BF5"/>
    <w:rsid w:val="004E09B2"/>
    <w:rsid w:val="00572DB3"/>
    <w:rsid w:val="005A213D"/>
    <w:rsid w:val="005C039F"/>
    <w:rsid w:val="0064370E"/>
    <w:rsid w:val="0065193E"/>
    <w:rsid w:val="006527F5"/>
    <w:rsid w:val="006B7C00"/>
    <w:rsid w:val="006D79DD"/>
    <w:rsid w:val="00713782"/>
    <w:rsid w:val="00760ED5"/>
    <w:rsid w:val="007638F0"/>
    <w:rsid w:val="007702CE"/>
    <w:rsid w:val="008448B4"/>
    <w:rsid w:val="00847F9B"/>
    <w:rsid w:val="008651F9"/>
    <w:rsid w:val="009179FE"/>
    <w:rsid w:val="00954120"/>
    <w:rsid w:val="00954B1F"/>
    <w:rsid w:val="00957235"/>
    <w:rsid w:val="00957A65"/>
    <w:rsid w:val="009779B0"/>
    <w:rsid w:val="00987946"/>
    <w:rsid w:val="00992B07"/>
    <w:rsid w:val="009A54D0"/>
    <w:rsid w:val="009D01EA"/>
    <w:rsid w:val="00AD0593"/>
    <w:rsid w:val="00C12ECE"/>
    <w:rsid w:val="00C15004"/>
    <w:rsid w:val="00C5450D"/>
    <w:rsid w:val="00CC2E7E"/>
    <w:rsid w:val="00CD0DF8"/>
    <w:rsid w:val="00D476D8"/>
    <w:rsid w:val="00DA3393"/>
    <w:rsid w:val="00E17811"/>
    <w:rsid w:val="00E21903"/>
    <w:rsid w:val="00E27057"/>
    <w:rsid w:val="00E56918"/>
    <w:rsid w:val="00E96520"/>
    <w:rsid w:val="00F41CD1"/>
    <w:rsid w:val="00F8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E78D5C6-3516-4166-A4DD-58F97920D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rsid w:val="007638F0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1">
    <w:name w:val="Без разредка1"/>
    <w:qFormat/>
    <w:rsid w:val="007702CE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3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16</cp:revision>
  <dcterms:created xsi:type="dcterms:W3CDTF">2018-05-04T08:39:00Z</dcterms:created>
  <dcterms:modified xsi:type="dcterms:W3CDTF">2018-10-18T11:31:00Z</dcterms:modified>
</cp:coreProperties>
</file>